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采购文件领购申请表</w:t>
      </w:r>
    </w:p>
    <w:p>
      <w:pPr>
        <w:jc w:val="center"/>
      </w:pPr>
    </w:p>
    <w:tbl>
      <w:tblPr>
        <w:tblStyle w:val="2"/>
        <w:tblW w:w="4979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552"/>
        <w:gridCol w:w="2422"/>
        <w:gridCol w:w="2599"/>
        <w:gridCol w:w="3123"/>
        <w:gridCol w:w="38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7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0" w:lineRule="atLeas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领购文件日期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供应商资料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领购文件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文件价格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领购文件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136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4669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与本公司单位负责人为同一人或者与本公司存在控股、管理关系的其他单位包括：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。（注：本条由投标人如实填写，如有，应列出全部满足招标公告资质要求的相关单位的名称；如无，则填写“无”。）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9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9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9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9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9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4860"/>
          <w:tab w:val="left" w:pos="9230"/>
        </w:tabs>
        <w:autoSpaceDE w:val="0"/>
        <w:autoSpaceDN w:val="0"/>
        <w:adjustRightInd w:val="0"/>
        <w:spacing w:line="360" w:lineRule="auto"/>
        <w:ind w:firstLine="1050" w:firstLineChars="500"/>
        <w:jc w:val="left"/>
        <w:rPr>
          <w:rFonts w:hint="eastAsia" w:ascii="宋体" w:hAnsi="宋体" w:eastAsia="宋体"/>
          <w:b/>
          <w:bCs/>
          <w:color w:val="000000"/>
          <w:sz w:val="21"/>
          <w:szCs w:val="21"/>
          <w:lang w:eastAsia="zh-CN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 xml:space="preserve">                                                                                          </w:t>
      </w:r>
      <w:r>
        <w:rPr>
          <w:rFonts w:hint="eastAsia"/>
          <w:color w:val="000000"/>
        </w:rPr>
        <w:t>广州诚业工程咨询有限公司</w:t>
      </w:r>
    </w:p>
    <w:p>
      <w:pPr>
        <w:numPr>
          <w:ilvl w:val="0"/>
          <w:numId w:val="0"/>
        </w:numPr>
        <w:tabs>
          <w:tab w:val="left" w:pos="4860"/>
          <w:tab w:val="left" w:pos="9230"/>
        </w:tabs>
        <w:autoSpaceDE w:val="0"/>
        <w:autoSpaceDN w:val="0"/>
        <w:adjustRightInd w:val="0"/>
        <w:spacing w:line="360" w:lineRule="auto"/>
        <w:ind w:leftChars="0"/>
        <w:jc w:val="both"/>
        <w:outlineLvl w:val="1"/>
        <w:rPr>
          <w:rFonts w:hint="eastAsia"/>
          <w:color w:val="auto"/>
          <w:highlight w:val="none"/>
        </w:rPr>
      </w:pPr>
    </w:p>
    <w:p/>
    <w:sectPr>
      <w:pgSz w:w="16838" w:h="11906" w:orient="landscape"/>
      <w:pgMar w:top="1134" w:right="1134" w:bottom="1134" w:left="1134" w:header="851" w:footer="992" w:gutter="0"/>
      <w:pgNumType w:fmt="decimal" w:start="1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MzliMDBjM2QzYTkxYTZhMTQyNmUyOWFiYWIzOTMifQ=="/>
  </w:docVars>
  <w:rsids>
    <w:rsidRoot w:val="44F55A06"/>
    <w:rsid w:val="44F55A06"/>
    <w:rsid w:val="5FA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234</Characters>
  <Lines>0</Lines>
  <Paragraphs>0</Paragraphs>
  <TotalTime>0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2023-03-10T01:48:00Z</dcterms:created>
  <dc:creator>小冷</dc:creator>
  <cp:lastModifiedBy>小冷</cp:lastModifiedBy>
  <dcterms:modified xsi:type="dcterms:W3CDTF">2023-03-10T01:51:50Z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A9D5A88C7B1C4E5A867C2606B6C519D4</vt:lpwstr>
  </property>
</Properties>
</file>